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11C3" w14:textId="77777777" w:rsidR="0003473F" w:rsidRPr="0003473F" w:rsidRDefault="0003473F" w:rsidP="0003473F">
      <w:pPr>
        <w:rPr>
          <w:b/>
          <w:bCs/>
        </w:rPr>
      </w:pPr>
      <w:r w:rsidRPr="0003473F">
        <w:rPr>
          <w:b/>
          <w:bCs/>
        </w:rPr>
        <w:t>Almond frangipane</w:t>
      </w:r>
    </w:p>
    <w:p w14:paraId="38C94CDE" w14:textId="77777777" w:rsidR="0003473F" w:rsidRPr="0003473F" w:rsidRDefault="0003473F" w:rsidP="0003473F"/>
    <w:p w14:paraId="1D96B120" w14:textId="77777777" w:rsidR="0003473F" w:rsidRPr="0003473F" w:rsidRDefault="0003473F" w:rsidP="0003473F">
      <w:pPr>
        <w:numPr>
          <w:ilvl w:val="1"/>
          <w:numId w:val="1"/>
        </w:numPr>
      </w:pPr>
      <w:r w:rsidRPr="0003473F">
        <w:t>6 tablespoons (85g) unsalted butter, at room temperature</w:t>
      </w:r>
    </w:p>
    <w:p w14:paraId="3915CF40" w14:textId="77777777" w:rsidR="0003473F" w:rsidRPr="0003473F" w:rsidRDefault="0003473F" w:rsidP="0003473F">
      <w:pPr>
        <w:numPr>
          <w:ilvl w:val="1"/>
          <w:numId w:val="1"/>
        </w:numPr>
      </w:pPr>
      <w:r w:rsidRPr="0003473F">
        <w:t>1/2 cup (99g) granulated sugar</w:t>
      </w:r>
    </w:p>
    <w:p w14:paraId="14BC8DB0" w14:textId="77777777" w:rsidR="0003473F" w:rsidRPr="0003473F" w:rsidRDefault="0003473F" w:rsidP="0003473F">
      <w:pPr>
        <w:numPr>
          <w:ilvl w:val="1"/>
          <w:numId w:val="1"/>
        </w:numPr>
      </w:pPr>
      <w:r w:rsidRPr="0003473F">
        <w:t>1/4 teaspoon table salt</w:t>
      </w:r>
    </w:p>
    <w:p w14:paraId="20945EB3" w14:textId="77777777" w:rsidR="0003473F" w:rsidRPr="0003473F" w:rsidRDefault="0003473F" w:rsidP="0003473F">
      <w:pPr>
        <w:numPr>
          <w:ilvl w:val="1"/>
          <w:numId w:val="1"/>
        </w:numPr>
      </w:pPr>
      <w:r w:rsidRPr="0003473F">
        <w:t>1 cup (96g) almond flour </w:t>
      </w:r>
    </w:p>
    <w:p w14:paraId="7701B09F" w14:textId="77777777" w:rsidR="0003473F" w:rsidRPr="0003473F" w:rsidRDefault="0003473F" w:rsidP="0003473F">
      <w:pPr>
        <w:numPr>
          <w:ilvl w:val="1"/>
          <w:numId w:val="1"/>
        </w:numPr>
      </w:pPr>
      <w:r w:rsidRPr="0003473F">
        <w:t>3 tablespoons (23g) AP flour</w:t>
      </w:r>
    </w:p>
    <w:p w14:paraId="16E1BB6D" w14:textId="77777777" w:rsidR="0003473F" w:rsidRPr="0003473F" w:rsidRDefault="0003473F" w:rsidP="0003473F">
      <w:pPr>
        <w:numPr>
          <w:ilvl w:val="1"/>
          <w:numId w:val="1"/>
        </w:numPr>
      </w:pPr>
      <w:r w:rsidRPr="0003473F">
        <w:t>2 teaspoons almond extract</w:t>
      </w:r>
    </w:p>
    <w:p w14:paraId="0A40D0B6" w14:textId="58FF5300" w:rsidR="0003473F" w:rsidRPr="0003473F" w:rsidRDefault="0003473F" w:rsidP="0003473F">
      <w:pPr>
        <w:numPr>
          <w:ilvl w:val="1"/>
          <w:numId w:val="1"/>
        </w:numPr>
      </w:pPr>
      <w:r w:rsidRPr="0003473F">
        <w:t>In a medium bowl or the bowl of a stand mixer, beat together the butter, sugar, and salt until pale and fluffy, about 1 minute on medium speed. </w:t>
      </w:r>
    </w:p>
    <w:p w14:paraId="73938CAA" w14:textId="77777777" w:rsidR="0003473F" w:rsidRPr="0003473F" w:rsidRDefault="0003473F" w:rsidP="0003473F">
      <w:pPr>
        <w:ind w:left="720" w:firstLine="720"/>
      </w:pPr>
      <w:r w:rsidRPr="0003473F">
        <w:t xml:space="preserve">Stir in the </w:t>
      </w:r>
      <w:proofErr w:type="gramStart"/>
      <w:r w:rsidRPr="0003473F">
        <w:t>flours</w:t>
      </w:r>
      <w:proofErr w:type="gramEnd"/>
      <w:r w:rsidRPr="0003473F">
        <w:t>, egg, and almond flavoring. Mix until just combined.  Place into piping bags</w:t>
      </w:r>
    </w:p>
    <w:p w14:paraId="62817BE5" w14:textId="77777777" w:rsidR="0003473F" w:rsidRPr="0003473F" w:rsidRDefault="0003473F" w:rsidP="0003473F">
      <w:pPr>
        <w:numPr>
          <w:ilvl w:val="0"/>
          <w:numId w:val="2"/>
        </w:numPr>
        <w:rPr>
          <w:b/>
          <w:bCs/>
        </w:rPr>
      </w:pPr>
      <w:r w:rsidRPr="0003473F">
        <w:rPr>
          <w:b/>
          <w:bCs/>
        </w:rPr>
        <w:t>Strawberry ganache </w:t>
      </w:r>
    </w:p>
    <w:p w14:paraId="1C7AE246" w14:textId="77777777" w:rsidR="0003473F" w:rsidRPr="0003473F" w:rsidRDefault="0003473F" w:rsidP="0003473F">
      <w:pPr>
        <w:ind w:left="1440"/>
      </w:pPr>
    </w:p>
    <w:p w14:paraId="3147685A" w14:textId="77777777" w:rsidR="0003473F" w:rsidRPr="0003473F" w:rsidRDefault="0003473F" w:rsidP="0003473F">
      <w:pPr>
        <w:numPr>
          <w:ilvl w:val="2"/>
          <w:numId w:val="2"/>
        </w:numPr>
      </w:pPr>
      <w:r w:rsidRPr="0003473F">
        <w:t>250 g (8.8 oz) of White Chocolate - min 33% cocoa butter</w:t>
      </w:r>
    </w:p>
    <w:p w14:paraId="1B7B2521" w14:textId="77777777" w:rsidR="0003473F" w:rsidRPr="0003473F" w:rsidRDefault="0003473F" w:rsidP="0003473F">
      <w:pPr>
        <w:numPr>
          <w:ilvl w:val="2"/>
          <w:numId w:val="2"/>
        </w:numPr>
      </w:pPr>
      <w:r w:rsidRPr="0003473F">
        <w:t>85 g (⅓ cup) of </w:t>
      </w:r>
      <w:hyperlink r:id="rId5" w:tooltip="https://sweetlycakes.com/en/strawberry-puree/" w:history="1">
        <w:r w:rsidRPr="0003473F">
          <w:rPr>
            <w:rStyle w:val="Hyperlink"/>
          </w:rPr>
          <w:t>Strawberry Puree</w:t>
        </w:r>
      </w:hyperlink>
    </w:p>
    <w:p w14:paraId="5E4C340F" w14:textId="77777777" w:rsidR="0003473F" w:rsidRPr="0003473F" w:rsidRDefault="0003473F" w:rsidP="0003473F">
      <w:pPr>
        <w:numPr>
          <w:ilvl w:val="2"/>
          <w:numId w:val="2"/>
        </w:numPr>
      </w:pPr>
      <w:r w:rsidRPr="0003473F">
        <w:t>200 ml (¾ cup) of Hot Heavy Cream - full-fat</w:t>
      </w:r>
    </w:p>
    <w:p w14:paraId="2C7611D2" w14:textId="77777777" w:rsidR="0003473F" w:rsidRPr="0003473F" w:rsidRDefault="0003473F" w:rsidP="0003473F">
      <w:pPr>
        <w:numPr>
          <w:ilvl w:val="2"/>
          <w:numId w:val="2"/>
        </w:numPr>
      </w:pPr>
      <w:r w:rsidRPr="0003473F">
        <w:t>200 ml (¾ cup) of Cold Heavy Cream - full-fat</w:t>
      </w:r>
    </w:p>
    <w:p w14:paraId="48966E1F" w14:textId="77777777" w:rsidR="0003473F" w:rsidRPr="0003473F" w:rsidRDefault="0003473F" w:rsidP="0003473F">
      <w:pPr>
        <w:numPr>
          <w:ilvl w:val="2"/>
          <w:numId w:val="2"/>
        </w:numPr>
      </w:pPr>
      <w:r w:rsidRPr="0003473F">
        <w:t>½ Vanilla Bean or vanilla extract</w:t>
      </w:r>
    </w:p>
    <w:p w14:paraId="4E0B6404" w14:textId="77777777" w:rsidR="0003473F" w:rsidRPr="0003473F" w:rsidRDefault="0003473F" w:rsidP="0003473F">
      <w:pPr>
        <w:ind w:left="1800"/>
      </w:pPr>
    </w:p>
    <w:p w14:paraId="2608D59B" w14:textId="77777777" w:rsidR="0003473F" w:rsidRPr="0003473F" w:rsidRDefault="0003473F" w:rsidP="0003473F">
      <w:pPr>
        <w:numPr>
          <w:ilvl w:val="1"/>
          <w:numId w:val="2"/>
        </w:numPr>
      </w:pPr>
      <w:r w:rsidRPr="0003473F">
        <w:t>Finely chop the white chocolate and place it in a large heatproof bowl with the strawberry puree.</w:t>
      </w:r>
    </w:p>
    <w:p w14:paraId="3BF76138" w14:textId="77777777" w:rsidR="0003473F" w:rsidRPr="0003473F" w:rsidRDefault="0003473F" w:rsidP="0003473F">
      <w:pPr>
        <w:numPr>
          <w:ilvl w:val="1"/>
          <w:numId w:val="2"/>
        </w:numPr>
      </w:pPr>
      <w:r w:rsidRPr="0003473F">
        <w:t>Heat the heavy cream with the half-split and scraped vanilla bean until it boils.</w:t>
      </w:r>
    </w:p>
    <w:p w14:paraId="1C5966E1" w14:textId="77777777" w:rsidR="0003473F" w:rsidRPr="0003473F" w:rsidRDefault="0003473F" w:rsidP="0003473F">
      <w:pPr>
        <w:numPr>
          <w:ilvl w:val="1"/>
          <w:numId w:val="2"/>
        </w:numPr>
      </w:pPr>
      <w:r w:rsidRPr="0003473F">
        <w:t>Remove the vanilla bean and pour the hot cream over the white chocolate and strawberry puree.</w:t>
      </w:r>
    </w:p>
    <w:p w14:paraId="2CCC8ECB" w14:textId="77777777" w:rsidR="0003473F" w:rsidRPr="0003473F" w:rsidRDefault="0003473F" w:rsidP="0003473F">
      <w:pPr>
        <w:numPr>
          <w:ilvl w:val="1"/>
          <w:numId w:val="2"/>
        </w:numPr>
      </w:pPr>
      <w:r w:rsidRPr="0003473F">
        <w:t>Let it sit for 1 minute before mixing with a spatula or wooden spoon until you get a smooth and liquid mixture. (If there are any chocolate pieces remaining, you can microwave the mixture for a few seconds)</w:t>
      </w:r>
    </w:p>
    <w:p w14:paraId="3E8EDF68" w14:textId="77777777" w:rsidR="0003473F" w:rsidRPr="0003473F" w:rsidRDefault="0003473F" w:rsidP="0003473F">
      <w:pPr>
        <w:numPr>
          <w:ilvl w:val="1"/>
          <w:numId w:val="2"/>
        </w:numPr>
      </w:pPr>
      <w:r w:rsidRPr="0003473F">
        <w:t>Add the cold heavy cream and mix to incorporate.</w:t>
      </w:r>
    </w:p>
    <w:p w14:paraId="0A1D7492" w14:textId="77777777" w:rsidR="0003473F" w:rsidRPr="0003473F" w:rsidRDefault="0003473F" w:rsidP="0003473F">
      <w:pPr>
        <w:numPr>
          <w:ilvl w:val="1"/>
          <w:numId w:val="2"/>
        </w:numPr>
      </w:pPr>
      <w:r w:rsidRPr="0003473F">
        <w:t>Blend the strawberry ganache until smooth using an </w:t>
      </w:r>
      <w:hyperlink r:id="rId6" w:tooltip="https://www.amazon.com/dp/B08FM25FHP?_encoding=UTF8&amp;th=1&amp;linkCode=li2&amp;tag=sweetlycake01-20&amp;linkId=72aec30b5bc6bee6cd6c8c382c5c5502&amp;language=en_US&amp;ref_=as_li_ss_il" w:history="1">
        <w:r w:rsidRPr="0003473F">
          <w:rPr>
            <w:rStyle w:val="Hyperlink"/>
            <w:b/>
            <w:bCs/>
          </w:rPr>
          <w:t>immersion blender</w:t>
        </w:r>
      </w:hyperlink>
      <w:r w:rsidRPr="0003473F">
        <w:t>, a </w:t>
      </w:r>
      <w:hyperlink r:id="rId7" w:tooltip="https://amzn.to/3wFrfci" w:history="1">
        <w:r w:rsidRPr="0003473F">
          <w:rPr>
            <w:rStyle w:val="Hyperlink"/>
            <w:b/>
            <w:bCs/>
          </w:rPr>
          <w:t>blender</w:t>
        </w:r>
      </w:hyperlink>
      <w:r w:rsidRPr="0003473F">
        <w:t> or a </w:t>
      </w:r>
      <w:hyperlink r:id="rId8" w:tooltip="https://amzn.to/42rNRsE" w:history="1">
        <w:r w:rsidRPr="0003473F">
          <w:rPr>
            <w:rStyle w:val="Hyperlink"/>
            <w:b/>
            <w:bCs/>
          </w:rPr>
          <w:t>food processor</w:t>
        </w:r>
      </w:hyperlink>
      <w:r w:rsidRPr="0003473F">
        <w:t>.</w:t>
      </w:r>
    </w:p>
    <w:p w14:paraId="270DCC13" w14:textId="77777777" w:rsidR="0003473F" w:rsidRPr="0003473F" w:rsidRDefault="0003473F" w:rsidP="0003473F">
      <w:pPr>
        <w:numPr>
          <w:ilvl w:val="1"/>
          <w:numId w:val="2"/>
        </w:numPr>
      </w:pPr>
      <w:r w:rsidRPr="0003473F">
        <w:t>Cover with plastic wrap, making sure it touches the surface, and refrigerate for 3-4 hours (or overnight) until completely chilled.</w:t>
      </w:r>
    </w:p>
    <w:p w14:paraId="575AAFDF" w14:textId="77777777" w:rsidR="0003473F" w:rsidRPr="0003473F" w:rsidRDefault="0003473F" w:rsidP="0003473F">
      <w:pPr>
        <w:numPr>
          <w:ilvl w:val="1"/>
          <w:numId w:val="2"/>
        </w:numPr>
      </w:pPr>
      <w:r w:rsidRPr="0003473F">
        <w:t>Whip the cold ganache with an electric mixer or in your </w:t>
      </w:r>
      <w:hyperlink r:id="rId9" w:tooltip="https://amzn.to/48CQque" w:history="1">
        <w:r w:rsidRPr="0003473F">
          <w:rPr>
            <w:rStyle w:val="Hyperlink"/>
            <w:b/>
            <w:bCs/>
          </w:rPr>
          <w:t>stand mixer</w:t>
        </w:r>
      </w:hyperlink>
      <w:r w:rsidRPr="0003473F">
        <w:t> fitted with the whisk attachment at medium speed for about 2 minutes until thick and firm. (Be careful not to overwhip or whip at high speed, which could cause the ganache to become grainy).</w:t>
      </w:r>
    </w:p>
    <w:p w14:paraId="4D19D5FA" w14:textId="77777777" w:rsidR="0003473F" w:rsidRPr="0003473F" w:rsidRDefault="0003473F" w:rsidP="0003473F">
      <w:pPr>
        <w:ind w:left="1800"/>
      </w:pPr>
      <w:r w:rsidRPr="0003473F">
        <w:t>Heat oven to 350 degrees. </w:t>
      </w:r>
    </w:p>
    <w:p w14:paraId="7332BB19" w14:textId="77777777" w:rsidR="0003473F" w:rsidRPr="0003473F" w:rsidRDefault="0003473F" w:rsidP="0003473F">
      <w:pPr>
        <w:ind w:left="1800"/>
      </w:pPr>
      <w:r w:rsidRPr="0003473F">
        <w:t xml:space="preserve">Cut puff pastry into rectangles, 4 </w:t>
      </w:r>
      <w:proofErr w:type="gramStart"/>
      <w:r w:rsidRPr="0003473F">
        <w:t>inch</w:t>
      </w:r>
      <w:proofErr w:type="gramEnd"/>
      <w:r w:rsidRPr="0003473F">
        <w:t xml:space="preserve"> by 2 inches. </w:t>
      </w:r>
    </w:p>
    <w:p w14:paraId="7C40A1C5" w14:textId="77777777" w:rsidR="0003473F" w:rsidRPr="0003473F" w:rsidRDefault="0003473F" w:rsidP="0003473F">
      <w:pPr>
        <w:numPr>
          <w:ilvl w:val="0"/>
          <w:numId w:val="2"/>
        </w:numPr>
      </w:pPr>
      <w:r w:rsidRPr="0003473F">
        <w:t>Place on lined sheet tray, Sprinkle with white sugar, add another parchment paper on top on the pastries, and place another sheet tray on top and bake for about 14 minutes or until they are golden brown and crisp. </w:t>
      </w:r>
    </w:p>
    <w:p w14:paraId="568AEDCA" w14:textId="77777777" w:rsidR="0003473F" w:rsidRPr="0003473F" w:rsidRDefault="0003473F" w:rsidP="0003473F">
      <w:pPr>
        <w:numPr>
          <w:ilvl w:val="0"/>
          <w:numId w:val="2"/>
        </w:numPr>
      </w:pPr>
      <w:r w:rsidRPr="0003473F">
        <w:t xml:space="preserve">Assemble your </w:t>
      </w:r>
      <w:proofErr w:type="spellStart"/>
      <w:r w:rsidRPr="0003473F">
        <w:t>mille</w:t>
      </w:r>
      <w:proofErr w:type="spellEnd"/>
      <w:r w:rsidRPr="0003473F">
        <w:t xml:space="preserve"> </w:t>
      </w:r>
      <w:proofErr w:type="spellStart"/>
      <w:r w:rsidRPr="0003473F">
        <w:t>feuille</w:t>
      </w:r>
      <w:proofErr w:type="spellEnd"/>
      <w:r w:rsidRPr="0003473F">
        <w:t>. </w:t>
      </w:r>
    </w:p>
    <w:p w14:paraId="2AD13587" w14:textId="77777777" w:rsidR="0003473F" w:rsidRPr="0003473F" w:rsidRDefault="0003473F" w:rsidP="0003473F">
      <w:pPr>
        <w:numPr>
          <w:ilvl w:val="0"/>
          <w:numId w:val="2"/>
        </w:numPr>
      </w:pPr>
      <w:r w:rsidRPr="0003473F">
        <w:t xml:space="preserve">Puff pastry first, pipe on a layer of ganache, place another puff pastry on top of the ganache and pipe on the </w:t>
      </w:r>
      <w:proofErr w:type="gramStart"/>
      <w:r w:rsidRPr="0003473F">
        <w:t>frangipane  and</w:t>
      </w:r>
      <w:proofErr w:type="gramEnd"/>
      <w:r w:rsidRPr="0003473F">
        <w:t xml:space="preserve"> place another puff pastry on top. Pipe alternating dots of ganache and frangipane. Add fresh strawberries or toasted almonds to decorate the top of your </w:t>
      </w:r>
      <w:proofErr w:type="spellStart"/>
      <w:r w:rsidRPr="0003473F">
        <w:t>mille</w:t>
      </w:r>
      <w:proofErr w:type="spellEnd"/>
      <w:r w:rsidRPr="0003473F">
        <w:t xml:space="preserve"> </w:t>
      </w:r>
      <w:proofErr w:type="spellStart"/>
      <w:r w:rsidRPr="0003473F">
        <w:t>feuille</w:t>
      </w:r>
      <w:proofErr w:type="spellEnd"/>
      <w:r w:rsidRPr="0003473F">
        <w:t>. </w:t>
      </w:r>
    </w:p>
    <w:p w14:paraId="36FF3909" w14:textId="77777777" w:rsidR="0003473F" w:rsidRPr="0003473F" w:rsidRDefault="0003473F" w:rsidP="0003473F">
      <w:pPr>
        <w:numPr>
          <w:ilvl w:val="0"/>
          <w:numId w:val="3"/>
        </w:numPr>
      </w:pPr>
      <w:r w:rsidRPr="0003473F">
        <w:br/>
      </w:r>
    </w:p>
    <w:p w14:paraId="783BE290" w14:textId="77777777" w:rsidR="0003473F" w:rsidRPr="0003473F" w:rsidRDefault="0003473F" w:rsidP="0003473F">
      <w:pPr>
        <w:numPr>
          <w:ilvl w:val="0"/>
          <w:numId w:val="3"/>
        </w:numPr>
      </w:pPr>
      <w:r w:rsidRPr="0003473F">
        <w:br/>
      </w:r>
    </w:p>
    <w:p w14:paraId="2C6F956A" w14:textId="77777777" w:rsidR="0003473F" w:rsidRPr="0003473F" w:rsidRDefault="0003473F" w:rsidP="0003473F">
      <w:pPr>
        <w:numPr>
          <w:ilvl w:val="0"/>
          <w:numId w:val="4"/>
        </w:numPr>
      </w:pPr>
      <w:r w:rsidRPr="0003473F">
        <w:br/>
      </w:r>
    </w:p>
    <w:p w14:paraId="7E883896" w14:textId="77777777" w:rsidR="0003473F" w:rsidRPr="0003473F" w:rsidRDefault="0003473F" w:rsidP="0003473F">
      <w:pPr>
        <w:ind w:left="1800"/>
      </w:pPr>
    </w:p>
    <w:p w14:paraId="68545CB8" w14:textId="13F04AB3" w:rsidR="00D60E1C" w:rsidRDefault="0003473F">
      <w:r>
        <w:t xml:space="preserve"> </w:t>
      </w:r>
    </w:p>
    <w:sectPr w:rsidR="00D6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5CE"/>
    <w:multiLevelType w:val="multilevel"/>
    <w:tmpl w:val="539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C7880"/>
    <w:multiLevelType w:val="multilevel"/>
    <w:tmpl w:val="4C360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23D86"/>
    <w:multiLevelType w:val="multilevel"/>
    <w:tmpl w:val="1C3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61BBD"/>
    <w:multiLevelType w:val="multilevel"/>
    <w:tmpl w:val="BC4C6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847395">
    <w:abstractNumId w:val="3"/>
  </w:num>
  <w:num w:numId="2" w16cid:durableId="2008167167">
    <w:abstractNumId w:val="1"/>
  </w:num>
  <w:num w:numId="3" w16cid:durableId="631331921">
    <w:abstractNumId w:val="0"/>
  </w:num>
  <w:num w:numId="4" w16cid:durableId="29163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3F"/>
    <w:rsid w:val="0003473F"/>
    <w:rsid w:val="001F542F"/>
    <w:rsid w:val="005D5370"/>
    <w:rsid w:val="00757C39"/>
    <w:rsid w:val="00C17420"/>
    <w:rsid w:val="00CC47FA"/>
    <w:rsid w:val="00D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5FAE"/>
  <w15:chartTrackingRefBased/>
  <w15:docId w15:val="{FE897B37-248E-404E-9C47-44FA2D7B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73F"/>
    <w:rPr>
      <w:rFonts w:eastAsiaTheme="majorEastAsia" w:cstheme="majorBidi"/>
      <w:color w:val="272727" w:themeColor="text1" w:themeTint="D8"/>
    </w:rPr>
  </w:style>
  <w:style w:type="paragraph" w:styleId="Title">
    <w:name w:val="Title"/>
    <w:basedOn w:val="Normal"/>
    <w:next w:val="Normal"/>
    <w:link w:val="TitleChar"/>
    <w:uiPriority w:val="10"/>
    <w:qFormat/>
    <w:rsid w:val="0003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73F"/>
    <w:pPr>
      <w:spacing w:before="160"/>
      <w:jc w:val="center"/>
    </w:pPr>
    <w:rPr>
      <w:i/>
      <w:iCs/>
      <w:color w:val="404040" w:themeColor="text1" w:themeTint="BF"/>
    </w:rPr>
  </w:style>
  <w:style w:type="character" w:customStyle="1" w:styleId="QuoteChar">
    <w:name w:val="Quote Char"/>
    <w:basedOn w:val="DefaultParagraphFont"/>
    <w:link w:val="Quote"/>
    <w:uiPriority w:val="29"/>
    <w:rsid w:val="0003473F"/>
    <w:rPr>
      <w:i/>
      <w:iCs/>
      <w:color w:val="404040" w:themeColor="text1" w:themeTint="BF"/>
    </w:rPr>
  </w:style>
  <w:style w:type="paragraph" w:styleId="ListParagraph">
    <w:name w:val="List Paragraph"/>
    <w:basedOn w:val="Normal"/>
    <w:uiPriority w:val="34"/>
    <w:qFormat/>
    <w:rsid w:val="0003473F"/>
    <w:pPr>
      <w:ind w:left="720"/>
      <w:contextualSpacing/>
    </w:pPr>
  </w:style>
  <w:style w:type="character" w:styleId="IntenseEmphasis">
    <w:name w:val="Intense Emphasis"/>
    <w:basedOn w:val="DefaultParagraphFont"/>
    <w:uiPriority w:val="21"/>
    <w:qFormat/>
    <w:rsid w:val="0003473F"/>
    <w:rPr>
      <w:i/>
      <w:iCs/>
      <w:color w:val="0F4761" w:themeColor="accent1" w:themeShade="BF"/>
    </w:rPr>
  </w:style>
  <w:style w:type="paragraph" w:styleId="IntenseQuote">
    <w:name w:val="Intense Quote"/>
    <w:basedOn w:val="Normal"/>
    <w:next w:val="Normal"/>
    <w:link w:val="IntenseQuoteChar"/>
    <w:uiPriority w:val="30"/>
    <w:qFormat/>
    <w:rsid w:val="0003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73F"/>
    <w:rPr>
      <w:i/>
      <w:iCs/>
      <w:color w:val="0F4761" w:themeColor="accent1" w:themeShade="BF"/>
    </w:rPr>
  </w:style>
  <w:style w:type="character" w:styleId="IntenseReference">
    <w:name w:val="Intense Reference"/>
    <w:basedOn w:val="DefaultParagraphFont"/>
    <w:uiPriority w:val="32"/>
    <w:qFormat/>
    <w:rsid w:val="0003473F"/>
    <w:rPr>
      <w:b/>
      <w:bCs/>
      <w:smallCaps/>
      <w:color w:val="0F4761" w:themeColor="accent1" w:themeShade="BF"/>
      <w:spacing w:val="5"/>
    </w:rPr>
  </w:style>
  <w:style w:type="character" w:styleId="Hyperlink">
    <w:name w:val="Hyperlink"/>
    <w:basedOn w:val="DefaultParagraphFont"/>
    <w:uiPriority w:val="99"/>
    <w:unhideWhenUsed/>
    <w:rsid w:val="0003473F"/>
    <w:rPr>
      <w:color w:val="467886" w:themeColor="hyperlink"/>
      <w:u w:val="single"/>
    </w:rPr>
  </w:style>
  <w:style w:type="character" w:styleId="UnresolvedMention">
    <w:name w:val="Unresolved Mention"/>
    <w:basedOn w:val="DefaultParagraphFont"/>
    <w:uiPriority w:val="99"/>
    <w:semiHidden/>
    <w:unhideWhenUsed/>
    <w:rsid w:val="00034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42rNRsE" TargetMode="External"/><Relationship Id="rId3" Type="http://schemas.openxmlformats.org/officeDocument/2006/relationships/settings" Target="settings.xml"/><Relationship Id="rId7" Type="http://schemas.openxmlformats.org/officeDocument/2006/relationships/hyperlink" Target="https://amzn.to/3wFrf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dp/B08FM25FHP?_encoding=UTF8&amp;th=1&amp;linkCode=li2&amp;tag=sweetlycake01-20&amp;linkId=72aec30b5bc6bee6cd6c8c382c5c5502&amp;language=en_US&amp;ref_=as_li_ss_il" TargetMode="External"/><Relationship Id="rId11" Type="http://schemas.openxmlformats.org/officeDocument/2006/relationships/theme" Target="theme/theme1.xml"/><Relationship Id="rId5" Type="http://schemas.openxmlformats.org/officeDocument/2006/relationships/hyperlink" Target="https://sweetlycakes.com/en/strawberry-pur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zn.to/48CQ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1</cp:revision>
  <dcterms:created xsi:type="dcterms:W3CDTF">2025-10-31T16:51:00Z</dcterms:created>
  <dcterms:modified xsi:type="dcterms:W3CDTF">2025-10-31T16:56:00Z</dcterms:modified>
</cp:coreProperties>
</file>