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E592A" w14:textId="77777777" w:rsidR="005E17AF" w:rsidRPr="00C80BC6" w:rsidRDefault="005E17AF" w:rsidP="005E17AF">
      <w:pPr>
        <w:rPr>
          <w:b/>
          <w:sz w:val="36"/>
          <w:szCs w:val="36"/>
        </w:rPr>
      </w:pPr>
      <w:bookmarkStart w:id="0" w:name="_GoBack"/>
      <w:bookmarkEnd w:id="0"/>
      <w:r w:rsidRPr="00C80BC6">
        <w:rPr>
          <w:b/>
          <w:sz w:val="36"/>
          <w:szCs w:val="36"/>
        </w:rPr>
        <w:t>COUNTRY HAM, PEAR, AND ARUGULA FLATBREAD</w:t>
      </w:r>
    </w:p>
    <w:p w14:paraId="2E6F9D51" w14:textId="77777777" w:rsidR="005E17AF" w:rsidRDefault="005E17AF" w:rsidP="005E17AF">
      <w:r w:rsidRPr="005E17AF">
        <w:t>MAKES: 1 (10-INCH) ROUND</w:t>
      </w:r>
    </w:p>
    <w:p w14:paraId="0AF2E60D" w14:textId="77777777" w:rsidR="005E17AF" w:rsidRDefault="005E17AF" w:rsidP="005E17AF"/>
    <w:p w14:paraId="237027FD" w14:textId="77777777" w:rsidR="005E17AF" w:rsidRDefault="005E17AF" w:rsidP="005E17AF">
      <w:r w:rsidRPr="005E17AF">
        <w:t>Like your favorite pizza, flatbread offers a blank (and delicious)</w:t>
      </w:r>
      <w:r>
        <w:t xml:space="preserve"> canvas for any </w:t>
      </w:r>
      <w:r w:rsidRPr="005E17AF">
        <w:t>combination of flavors, so don’t be afraid to</w:t>
      </w:r>
      <w:r>
        <w:t xml:space="preserve"> </w:t>
      </w:r>
      <w:r w:rsidRPr="005E17AF">
        <w:t>experiment. We par</w:t>
      </w:r>
      <w:r>
        <w:t xml:space="preserve">ticularly like this </w:t>
      </w:r>
      <w:r w:rsidRPr="005E17AF">
        <w:t>crisp bread topped with a</w:t>
      </w:r>
      <w:r>
        <w:t xml:space="preserve"> </w:t>
      </w:r>
      <w:r w:rsidRPr="005E17AF">
        <w:t>marriage of savory country ham and fresh, juicy fruit.</w:t>
      </w:r>
    </w:p>
    <w:p w14:paraId="20BACF48" w14:textId="77777777" w:rsidR="005E17AF" w:rsidRDefault="005E17AF" w:rsidP="005E17AF"/>
    <w:p w14:paraId="39AEC3BD" w14:textId="77777777" w:rsidR="005E17AF" w:rsidRPr="00C80BC6" w:rsidRDefault="005E17AF" w:rsidP="005E17AF">
      <w:pPr>
        <w:rPr>
          <w:b/>
        </w:rPr>
      </w:pPr>
      <w:r w:rsidRPr="00C80BC6">
        <w:rPr>
          <w:b/>
        </w:rPr>
        <w:t>½ cup sour cream</w:t>
      </w:r>
    </w:p>
    <w:p w14:paraId="0098078D" w14:textId="77777777" w:rsidR="005E17AF" w:rsidRPr="00C80BC6" w:rsidRDefault="005E17AF" w:rsidP="005E17AF">
      <w:pPr>
        <w:rPr>
          <w:b/>
        </w:rPr>
      </w:pPr>
      <w:r w:rsidRPr="00C80BC6">
        <w:rPr>
          <w:b/>
        </w:rPr>
        <w:t>1 Flatbread (recipe follows)</w:t>
      </w:r>
    </w:p>
    <w:p w14:paraId="63665030" w14:textId="77777777" w:rsidR="005E17AF" w:rsidRPr="00C80BC6" w:rsidRDefault="005E17AF" w:rsidP="005E17AF">
      <w:pPr>
        <w:rPr>
          <w:b/>
        </w:rPr>
      </w:pPr>
      <w:r w:rsidRPr="00C80BC6">
        <w:rPr>
          <w:b/>
        </w:rPr>
        <w:t>4 ounces blue cheese, crumbled</w:t>
      </w:r>
    </w:p>
    <w:p w14:paraId="671F2278" w14:textId="77777777" w:rsidR="005E17AF" w:rsidRPr="00C80BC6" w:rsidRDefault="005E17AF" w:rsidP="005E17AF">
      <w:pPr>
        <w:rPr>
          <w:b/>
        </w:rPr>
      </w:pPr>
      <w:r w:rsidRPr="00C80BC6">
        <w:rPr>
          <w:b/>
        </w:rPr>
        <w:t>3 slices thinly sliced country ham (prosciutto style)</w:t>
      </w:r>
    </w:p>
    <w:p w14:paraId="307A4384" w14:textId="77777777" w:rsidR="005E17AF" w:rsidRPr="00C80BC6" w:rsidRDefault="005E17AF" w:rsidP="005E17AF">
      <w:pPr>
        <w:rPr>
          <w:b/>
        </w:rPr>
      </w:pPr>
      <w:r w:rsidRPr="00C80BC6">
        <w:rPr>
          <w:b/>
        </w:rPr>
        <w:t>1 pear, skin on and thinly sliced</w:t>
      </w:r>
    </w:p>
    <w:p w14:paraId="5D7CE456" w14:textId="77777777" w:rsidR="005E17AF" w:rsidRPr="00C80BC6" w:rsidRDefault="005E17AF" w:rsidP="005E17AF">
      <w:pPr>
        <w:rPr>
          <w:b/>
        </w:rPr>
      </w:pPr>
      <w:r w:rsidRPr="00C80BC6">
        <w:rPr>
          <w:b/>
        </w:rPr>
        <w:t>½ cup arugula</w:t>
      </w:r>
    </w:p>
    <w:p w14:paraId="1B5098BA" w14:textId="77777777" w:rsidR="005E17AF" w:rsidRPr="00C80BC6" w:rsidRDefault="005E17AF" w:rsidP="005E17AF">
      <w:pPr>
        <w:rPr>
          <w:b/>
        </w:rPr>
      </w:pPr>
      <w:r w:rsidRPr="00C80BC6">
        <w:rPr>
          <w:b/>
        </w:rPr>
        <w:t>1 tablespoon honey</w:t>
      </w:r>
    </w:p>
    <w:p w14:paraId="7DFFD71B" w14:textId="77777777" w:rsidR="005E17AF" w:rsidRDefault="005E17AF" w:rsidP="005E17AF"/>
    <w:p w14:paraId="5AEC2835" w14:textId="77777777" w:rsidR="005E17AF" w:rsidRDefault="005E17AF" w:rsidP="005E17AF">
      <w:r w:rsidRPr="005E17AF">
        <w:t>Preheat the oven to 500°F</w:t>
      </w:r>
      <w:r>
        <w:t>.</w:t>
      </w:r>
    </w:p>
    <w:p w14:paraId="30CF6DC5" w14:textId="77777777" w:rsidR="005E17AF" w:rsidRPr="005E17AF" w:rsidRDefault="005E17AF" w:rsidP="005E17AF"/>
    <w:p w14:paraId="20B2E35A" w14:textId="77777777" w:rsidR="00D36C47" w:rsidRDefault="005E17AF" w:rsidP="005E17AF">
      <w:r w:rsidRPr="005E17AF">
        <w:t>Spread the sour cream evenly over the cooked flatbread. Sprinkle</w:t>
      </w:r>
      <w:r>
        <w:t xml:space="preserve"> the blue cheese on </w:t>
      </w:r>
      <w:r w:rsidRPr="005E17AF">
        <w:t>top of the sour cream. Place the flatbread</w:t>
      </w:r>
      <w:r>
        <w:t xml:space="preserve"> </w:t>
      </w:r>
      <w:r w:rsidRPr="005E17AF">
        <w:t>directly on</w:t>
      </w:r>
      <w:r>
        <w:t xml:space="preserve"> the middle rack of the oven or </w:t>
      </w:r>
      <w:r w:rsidRPr="005E17AF">
        <w:t>on a pizza stone and</w:t>
      </w:r>
      <w:r>
        <w:t xml:space="preserve"> </w:t>
      </w:r>
      <w:r w:rsidRPr="005E17AF">
        <w:t>bake for 4 to 6 minutes, until</w:t>
      </w:r>
      <w:r>
        <w:t xml:space="preserve"> the flatbread is crisp and the </w:t>
      </w:r>
      <w:r w:rsidRPr="005E17AF">
        <w:t>topping</w:t>
      </w:r>
      <w:r>
        <w:t xml:space="preserve"> </w:t>
      </w:r>
      <w:r w:rsidRPr="005E17AF">
        <w:t>is bubbling. Remove from the oven and top with the ham, pear,</w:t>
      </w:r>
      <w:r>
        <w:t xml:space="preserve"> and arugula. </w:t>
      </w:r>
      <w:r w:rsidRPr="005E17AF">
        <w:t>Drizzle with the honey. Cut into slices and serve</w:t>
      </w:r>
      <w:r>
        <w:t xml:space="preserve"> </w:t>
      </w:r>
      <w:r w:rsidRPr="005E17AF">
        <w:t>immediately.</w:t>
      </w:r>
    </w:p>
    <w:p w14:paraId="5B160B43" w14:textId="77777777" w:rsidR="00D36C47" w:rsidRDefault="00D36C47" w:rsidP="005E17AF"/>
    <w:p w14:paraId="77BAEA5E" w14:textId="77777777" w:rsidR="00D36C47" w:rsidRDefault="00D36C47" w:rsidP="005E17AF"/>
    <w:p w14:paraId="62F14A68" w14:textId="77777777" w:rsidR="00D36C47" w:rsidRPr="00D36C47" w:rsidRDefault="00D36C47" w:rsidP="00D36C47">
      <w:pPr>
        <w:widowControl w:val="0"/>
        <w:autoSpaceDE w:val="0"/>
        <w:autoSpaceDN w:val="0"/>
        <w:adjustRightInd w:val="0"/>
        <w:rPr>
          <w:rFonts w:cs="Times New Roman"/>
          <w:b/>
          <w:sz w:val="36"/>
          <w:szCs w:val="36"/>
        </w:rPr>
      </w:pPr>
      <w:r w:rsidRPr="00D36C47">
        <w:rPr>
          <w:rFonts w:cs="Times New Roman"/>
          <w:b/>
          <w:sz w:val="36"/>
          <w:szCs w:val="36"/>
        </w:rPr>
        <w:t>FLATBREAD</w:t>
      </w:r>
    </w:p>
    <w:p w14:paraId="5DC05FDB" w14:textId="77777777" w:rsidR="00D36C47" w:rsidRDefault="00D36C47" w:rsidP="00D36C47">
      <w:pPr>
        <w:widowControl w:val="0"/>
        <w:autoSpaceDE w:val="0"/>
        <w:autoSpaceDN w:val="0"/>
        <w:adjustRightInd w:val="0"/>
        <w:rPr>
          <w:rFonts w:cs="Times New Roman"/>
        </w:rPr>
      </w:pPr>
      <w:r w:rsidRPr="00D36C47">
        <w:rPr>
          <w:rFonts w:cs="Times New Roman"/>
        </w:rPr>
        <w:t>MAKES: 2 (10-INCH) ROUNDS</w:t>
      </w:r>
    </w:p>
    <w:p w14:paraId="50F9C388" w14:textId="77777777" w:rsidR="00D36C47" w:rsidRPr="00D36C47" w:rsidRDefault="00D36C47" w:rsidP="00D36C47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382A39DD" w14:textId="77777777" w:rsidR="00D36C47" w:rsidRPr="00D36C47" w:rsidRDefault="00D36C47" w:rsidP="00D36C47">
      <w:pPr>
        <w:widowControl w:val="0"/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D36C47">
        <w:rPr>
          <w:rFonts w:cs="Times New Roman"/>
          <w:b/>
          <w:color w:val="000000"/>
        </w:rPr>
        <w:t>3 cups unbleached flour,</w:t>
      </w:r>
    </w:p>
    <w:p w14:paraId="46FA9CF1" w14:textId="77777777" w:rsidR="00D36C47" w:rsidRPr="00D36C47" w:rsidRDefault="00D36C47" w:rsidP="00D36C47">
      <w:pPr>
        <w:widowControl w:val="0"/>
        <w:autoSpaceDE w:val="0"/>
        <w:autoSpaceDN w:val="0"/>
        <w:adjustRightInd w:val="0"/>
        <w:rPr>
          <w:rFonts w:cs="Times New Roman"/>
          <w:b/>
          <w:color w:val="000000"/>
        </w:rPr>
      </w:pPr>
      <w:proofErr w:type="gramStart"/>
      <w:r w:rsidRPr="00D36C47">
        <w:rPr>
          <w:rFonts w:cs="Times New Roman"/>
          <w:b/>
          <w:color w:val="000000"/>
        </w:rPr>
        <w:t>plus</w:t>
      </w:r>
      <w:proofErr w:type="gramEnd"/>
      <w:r w:rsidRPr="00D36C47">
        <w:rPr>
          <w:rFonts w:cs="Times New Roman"/>
          <w:b/>
          <w:color w:val="000000"/>
        </w:rPr>
        <w:t xml:space="preserve"> more for dusting</w:t>
      </w:r>
    </w:p>
    <w:p w14:paraId="1763923C" w14:textId="77777777" w:rsidR="00D36C47" w:rsidRPr="00D36C47" w:rsidRDefault="00D36C47" w:rsidP="00D36C47">
      <w:pPr>
        <w:widowControl w:val="0"/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D36C47">
        <w:rPr>
          <w:rFonts w:cs="Times New Roman"/>
          <w:b/>
          <w:color w:val="000000"/>
        </w:rPr>
        <w:t>2 teaspoons fine sea salt</w:t>
      </w:r>
    </w:p>
    <w:p w14:paraId="61EDC29D" w14:textId="4BDCD68A" w:rsidR="00D36C47" w:rsidRPr="00D36C47" w:rsidRDefault="00D36C47" w:rsidP="00D36C47">
      <w:pPr>
        <w:widowControl w:val="0"/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D36C47">
        <w:rPr>
          <w:rFonts w:cs="Times New Roman"/>
          <w:b/>
          <w:color w:val="000000"/>
        </w:rPr>
        <w:t>1 envelope (</w:t>
      </w:r>
      <w:r>
        <w:rPr>
          <w:rFonts w:ascii="Cambria" w:hAnsi="Cambria" w:cs="Times New Roman"/>
          <w:b/>
          <w:color w:val="000000"/>
        </w:rPr>
        <w:t>¼</w:t>
      </w:r>
      <w:r>
        <w:rPr>
          <w:rFonts w:cs="Times New Roman"/>
          <w:b/>
          <w:color w:val="000000"/>
        </w:rPr>
        <w:t xml:space="preserve"> </w:t>
      </w:r>
      <w:r w:rsidRPr="00D36C47">
        <w:rPr>
          <w:rFonts w:cs="Times New Roman"/>
          <w:b/>
          <w:color w:val="000000"/>
        </w:rPr>
        <w:t>ounce)</w:t>
      </w:r>
    </w:p>
    <w:p w14:paraId="794FF16D" w14:textId="77777777" w:rsidR="00D36C47" w:rsidRPr="00D36C47" w:rsidRDefault="00D36C47" w:rsidP="00D36C47">
      <w:pPr>
        <w:widowControl w:val="0"/>
        <w:autoSpaceDE w:val="0"/>
        <w:autoSpaceDN w:val="0"/>
        <w:adjustRightInd w:val="0"/>
        <w:rPr>
          <w:rFonts w:cs="Times New Roman"/>
          <w:b/>
          <w:color w:val="000000"/>
        </w:rPr>
      </w:pPr>
      <w:proofErr w:type="gramStart"/>
      <w:r w:rsidRPr="00D36C47">
        <w:rPr>
          <w:rFonts w:cs="Times New Roman"/>
          <w:b/>
          <w:color w:val="000000"/>
        </w:rPr>
        <w:t>active</w:t>
      </w:r>
      <w:proofErr w:type="gramEnd"/>
      <w:r w:rsidRPr="00D36C47">
        <w:rPr>
          <w:rFonts w:cs="Times New Roman"/>
          <w:b/>
          <w:color w:val="000000"/>
        </w:rPr>
        <w:t xml:space="preserve"> dry yeast</w:t>
      </w:r>
    </w:p>
    <w:p w14:paraId="0AEDCE20" w14:textId="77777777" w:rsidR="00D36C47" w:rsidRPr="00D36C47" w:rsidRDefault="00D36C47" w:rsidP="00D36C47">
      <w:pPr>
        <w:widowControl w:val="0"/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D36C47">
        <w:rPr>
          <w:rFonts w:cs="Times New Roman"/>
          <w:b/>
          <w:color w:val="000000"/>
        </w:rPr>
        <w:t>1 cup warm water, divided</w:t>
      </w:r>
    </w:p>
    <w:p w14:paraId="600947E9" w14:textId="77777777" w:rsidR="00D36C47" w:rsidRPr="00D36C47" w:rsidRDefault="00D36C47" w:rsidP="00D36C47">
      <w:pPr>
        <w:widowControl w:val="0"/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D36C47">
        <w:rPr>
          <w:rFonts w:cs="Times New Roman"/>
          <w:b/>
          <w:color w:val="000000"/>
        </w:rPr>
        <w:t>3 tablespoons extra</w:t>
      </w:r>
    </w:p>
    <w:p w14:paraId="58BE20F7" w14:textId="5F18AEE0" w:rsidR="00D36C47" w:rsidRDefault="00D36C47" w:rsidP="00D36C47">
      <w:pPr>
        <w:rPr>
          <w:rFonts w:cs="Times New Roman"/>
          <w:color w:val="000000"/>
        </w:rPr>
      </w:pPr>
      <w:proofErr w:type="gramStart"/>
      <w:r w:rsidRPr="00D36C47">
        <w:rPr>
          <w:rFonts w:cs="Times New Roman"/>
          <w:b/>
          <w:color w:val="000000"/>
        </w:rPr>
        <w:t>virgin</w:t>
      </w:r>
      <w:proofErr w:type="gramEnd"/>
      <w:r w:rsidRPr="00D36C47">
        <w:rPr>
          <w:rFonts w:cs="Times New Roman"/>
          <w:b/>
          <w:color w:val="000000"/>
        </w:rPr>
        <w:t xml:space="preserve"> olive oil, divided</w:t>
      </w:r>
    </w:p>
    <w:p w14:paraId="721F5C99" w14:textId="77777777" w:rsidR="00D36C47" w:rsidRDefault="00D36C47" w:rsidP="00D36C47">
      <w:pPr>
        <w:rPr>
          <w:rFonts w:cs="Times New Roman"/>
          <w:color w:val="000000"/>
        </w:rPr>
      </w:pPr>
    </w:p>
    <w:p w14:paraId="4599493C" w14:textId="3F816F91" w:rsidR="003F3B4C" w:rsidRDefault="003F3B4C" w:rsidP="003F3B4C">
      <w:pPr>
        <w:widowControl w:val="0"/>
        <w:autoSpaceDE w:val="0"/>
        <w:autoSpaceDN w:val="0"/>
        <w:adjustRightInd w:val="0"/>
        <w:rPr>
          <w:rFonts w:cs="Times New Roman"/>
        </w:rPr>
      </w:pPr>
      <w:r w:rsidRPr="003F3B4C">
        <w:rPr>
          <w:rFonts w:cs="Times New Roman"/>
        </w:rPr>
        <w:t>In the bowl of a stand mixer fitt</w:t>
      </w:r>
      <w:r>
        <w:rPr>
          <w:rFonts w:cs="Times New Roman"/>
        </w:rPr>
        <w:t xml:space="preserve">ed with the dough hook, process </w:t>
      </w:r>
      <w:r w:rsidRPr="003F3B4C">
        <w:rPr>
          <w:rFonts w:cs="Times New Roman"/>
        </w:rPr>
        <w:t>the flour and salt until thoroughly incorporated. Place the yeast in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 xml:space="preserve">a medium bowl. Whisk in </w:t>
      </w:r>
      <w:r>
        <w:rPr>
          <w:rFonts w:ascii="Cambria" w:hAnsi="Cambria" w:cs="Times New Roman"/>
        </w:rPr>
        <w:t>¼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>cup of the water and 2 tablespoons of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>the oil. Let the mixture rest until the liquid begins to foam, about 10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>minutes. Pour the yeast solution into the center of the flour mixture.</w:t>
      </w:r>
    </w:p>
    <w:p w14:paraId="44F7963B" w14:textId="77777777" w:rsidR="003F3B4C" w:rsidRPr="003F3B4C" w:rsidRDefault="003F3B4C" w:rsidP="003F3B4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61083604" w14:textId="7CC408A4" w:rsidR="003F3B4C" w:rsidRPr="003F3B4C" w:rsidRDefault="003F3B4C" w:rsidP="003F3B4C">
      <w:pPr>
        <w:widowControl w:val="0"/>
        <w:autoSpaceDE w:val="0"/>
        <w:autoSpaceDN w:val="0"/>
        <w:adjustRightInd w:val="0"/>
        <w:rPr>
          <w:rFonts w:cs="Times New Roman"/>
        </w:rPr>
      </w:pPr>
      <w:r w:rsidRPr="003F3B4C">
        <w:rPr>
          <w:rFonts w:cs="Times New Roman"/>
        </w:rPr>
        <w:t>Process the flour and yeast solution until th</w:t>
      </w:r>
      <w:r>
        <w:rPr>
          <w:rFonts w:cs="Times New Roman"/>
        </w:rPr>
        <w:t xml:space="preserve">e mixture is well incorporated. </w:t>
      </w:r>
      <w:r w:rsidRPr="003F3B4C">
        <w:rPr>
          <w:rFonts w:cs="Times New Roman"/>
        </w:rPr>
        <w:t xml:space="preserve">Add the remaining </w:t>
      </w:r>
      <w:r>
        <w:rPr>
          <w:rFonts w:ascii="Cambria" w:hAnsi="Cambria" w:cs="Times New Roman"/>
        </w:rPr>
        <w:t>¾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>cup of water to the mixture and process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>again until the dough pulls together into a mass.</w:t>
      </w:r>
    </w:p>
    <w:p w14:paraId="29692190" w14:textId="77777777" w:rsidR="003F3B4C" w:rsidRDefault="003F3B4C" w:rsidP="003F3B4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6C3FABA4" w14:textId="7BD8F323" w:rsidR="003F3B4C" w:rsidRDefault="003F3B4C" w:rsidP="003F3B4C">
      <w:pPr>
        <w:widowControl w:val="0"/>
        <w:autoSpaceDE w:val="0"/>
        <w:autoSpaceDN w:val="0"/>
        <w:adjustRightInd w:val="0"/>
        <w:rPr>
          <w:rFonts w:cs="Times New Roman"/>
        </w:rPr>
      </w:pPr>
      <w:r w:rsidRPr="003F3B4C">
        <w:rPr>
          <w:rFonts w:cs="Times New Roman"/>
        </w:rPr>
        <w:lastRenderedPageBreak/>
        <w:t>Turn the dough out onto a lightly floured surface. Knead the dough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>by working it with the heel of your hand, pushing outward and pulling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>the inside edge over the top as you rotate the dough. Repeat this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>process to create a smooth ball of dough that is free of stickiness,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>6 to 8 minutes.</w:t>
      </w:r>
    </w:p>
    <w:p w14:paraId="4CF48D09" w14:textId="77777777" w:rsidR="003F3B4C" w:rsidRPr="003F3B4C" w:rsidRDefault="003F3B4C" w:rsidP="003F3B4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02C15998" w14:textId="42FDC4C7" w:rsidR="003F3B4C" w:rsidRDefault="003F3B4C" w:rsidP="003F3B4C">
      <w:pPr>
        <w:widowControl w:val="0"/>
        <w:autoSpaceDE w:val="0"/>
        <w:autoSpaceDN w:val="0"/>
        <w:adjustRightInd w:val="0"/>
        <w:rPr>
          <w:rFonts w:cs="Times New Roman"/>
        </w:rPr>
      </w:pPr>
      <w:r w:rsidRPr="003F3B4C">
        <w:rPr>
          <w:rFonts w:cs="Times New Roman"/>
        </w:rPr>
        <w:t xml:space="preserve">Grease a clean stainless-steel bowl </w:t>
      </w:r>
      <w:r>
        <w:rPr>
          <w:rFonts w:cs="Times New Roman"/>
        </w:rPr>
        <w:t xml:space="preserve">with the remaining 1 tablespoon </w:t>
      </w:r>
      <w:r w:rsidRPr="003F3B4C">
        <w:rPr>
          <w:rFonts w:cs="Times New Roman"/>
        </w:rPr>
        <w:t>of oil and place the dough in the center. Cover the dough with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>a clean cloth and let it rise at room temperature until it has doubled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>in size, 1</w:t>
      </w:r>
      <w:r>
        <w:rPr>
          <w:rFonts w:ascii="Cambria" w:hAnsi="Cambria" w:cs="Times New Roman"/>
        </w:rPr>
        <w:t xml:space="preserve">½ </w:t>
      </w:r>
      <w:r w:rsidRPr="003F3B4C">
        <w:rPr>
          <w:rFonts w:cs="Times New Roman"/>
        </w:rPr>
        <w:t>to 2 hours.</w:t>
      </w:r>
    </w:p>
    <w:p w14:paraId="491CE5EF" w14:textId="77777777" w:rsidR="003F3B4C" w:rsidRPr="003F3B4C" w:rsidRDefault="003F3B4C" w:rsidP="003F3B4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4F5C1F77" w14:textId="71A8676C" w:rsidR="003F3B4C" w:rsidRPr="003F3B4C" w:rsidRDefault="003F3B4C" w:rsidP="003F3B4C">
      <w:pPr>
        <w:widowControl w:val="0"/>
        <w:autoSpaceDE w:val="0"/>
        <w:autoSpaceDN w:val="0"/>
        <w:adjustRightInd w:val="0"/>
        <w:rPr>
          <w:rFonts w:cs="Times New Roman"/>
        </w:rPr>
      </w:pPr>
      <w:r w:rsidRPr="003F3B4C">
        <w:rPr>
          <w:rFonts w:cs="Times New Roman"/>
        </w:rPr>
        <w:t>When the dough has risen, divide it i</w:t>
      </w:r>
      <w:r>
        <w:rPr>
          <w:rFonts w:cs="Times New Roman"/>
        </w:rPr>
        <w:t xml:space="preserve">n half—or in thirds for thinner </w:t>
      </w:r>
      <w:r w:rsidRPr="003F3B4C">
        <w:rPr>
          <w:rFonts w:cs="Times New Roman"/>
        </w:rPr>
        <w:t>flatbreads—and shape into balls. (These can be individually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>wrapped in plastic wrap and frozen for up to 2 months.)</w:t>
      </w:r>
    </w:p>
    <w:p w14:paraId="649482E8" w14:textId="77777777" w:rsidR="003F3B4C" w:rsidRDefault="003F3B4C" w:rsidP="003F3B4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74EDDF26" w14:textId="7C1360C8" w:rsidR="003F3B4C" w:rsidRDefault="003F3B4C" w:rsidP="003F3B4C">
      <w:pPr>
        <w:widowControl w:val="0"/>
        <w:autoSpaceDE w:val="0"/>
        <w:autoSpaceDN w:val="0"/>
        <w:adjustRightInd w:val="0"/>
        <w:rPr>
          <w:rFonts w:cs="Times New Roman"/>
        </w:rPr>
      </w:pPr>
      <w:r w:rsidRPr="003F3B4C">
        <w:rPr>
          <w:rFonts w:cs="Times New Roman"/>
        </w:rPr>
        <w:t xml:space="preserve">Using a rolling pin, roll out the dough into two 10-inch, </w:t>
      </w:r>
      <w:r>
        <w:rPr>
          <w:rFonts w:ascii="Cambria" w:hAnsi="Cambria" w:cs="Times New Roman"/>
        </w:rPr>
        <w:t>¼</w:t>
      </w:r>
      <w:r w:rsidRPr="003F3B4C">
        <w:rPr>
          <w:rFonts w:cs="Times New Roman"/>
        </w:rPr>
        <w:t>-inch-thick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>ovals.</w:t>
      </w:r>
    </w:p>
    <w:p w14:paraId="52B7CA02" w14:textId="77777777" w:rsidR="003F3B4C" w:rsidRPr="003F3B4C" w:rsidRDefault="003F3B4C" w:rsidP="003F3B4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38304C13" w14:textId="10FDA8FD" w:rsidR="00D36C47" w:rsidRPr="003F3B4C" w:rsidRDefault="003F3B4C" w:rsidP="003F3B4C">
      <w:pPr>
        <w:widowControl w:val="0"/>
        <w:autoSpaceDE w:val="0"/>
        <w:autoSpaceDN w:val="0"/>
        <w:adjustRightInd w:val="0"/>
        <w:rPr>
          <w:rFonts w:cs="Times New Roman"/>
        </w:rPr>
      </w:pPr>
      <w:r w:rsidRPr="003F3B4C">
        <w:rPr>
          <w:rFonts w:cs="Times New Roman"/>
        </w:rPr>
        <w:t>Warm a flat nonstick skillet (large en</w:t>
      </w:r>
      <w:r>
        <w:rPr>
          <w:rFonts w:cs="Times New Roman"/>
        </w:rPr>
        <w:t xml:space="preserve">ough to contain your flatbread) </w:t>
      </w:r>
      <w:r w:rsidRPr="003F3B4C">
        <w:rPr>
          <w:rFonts w:cs="Times New Roman"/>
        </w:rPr>
        <w:t>over medium-high heat on a stovetop, grill, or griddle. Lightly oil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>the surface to keep the dough from sti</w:t>
      </w:r>
      <w:r>
        <w:rPr>
          <w:rFonts w:cs="Times New Roman"/>
        </w:rPr>
        <w:t>cking. Cook the dough until l</w:t>
      </w:r>
      <w:r w:rsidRPr="003F3B4C">
        <w:rPr>
          <w:rFonts w:cs="Times New Roman"/>
        </w:rPr>
        <w:t>ightly crisped and golden brown, then flip and cook the other side.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>Repeat the process with the remainder of the dough. Allow the flatbreads</w:t>
      </w:r>
      <w:r>
        <w:rPr>
          <w:rFonts w:cs="Times New Roman"/>
        </w:rPr>
        <w:t xml:space="preserve"> </w:t>
      </w:r>
      <w:r w:rsidRPr="003F3B4C">
        <w:rPr>
          <w:rFonts w:cs="Times New Roman"/>
        </w:rPr>
        <w:t>to cool before adding the toppings.</w:t>
      </w:r>
    </w:p>
    <w:p w14:paraId="09C8C3CC" w14:textId="77777777" w:rsidR="00C80BC6" w:rsidRDefault="00C80BC6" w:rsidP="005E17AF"/>
    <w:p w14:paraId="760C2340" w14:textId="77777777" w:rsidR="00C80BC6" w:rsidRDefault="00C80BC6" w:rsidP="005E17AF"/>
    <w:p w14:paraId="4AB14CA7" w14:textId="77777777" w:rsidR="00C80BC6" w:rsidRPr="008728B8" w:rsidRDefault="00C80BC6" w:rsidP="00C80BC6">
      <w:pPr>
        <w:rPr>
          <w:b/>
        </w:rPr>
      </w:pPr>
      <w:r>
        <w:rPr>
          <w:b/>
        </w:rPr>
        <w:t xml:space="preserve">Reprinted with permission from </w:t>
      </w:r>
      <w:r>
        <w:rPr>
          <w:b/>
          <w:i/>
        </w:rPr>
        <w:t>The Bourbon Country Cookbook</w:t>
      </w:r>
      <w:r>
        <w:rPr>
          <w:b/>
        </w:rPr>
        <w:t xml:space="preserve"> by David Danielson and Tim Laird, Agate Surrey, 2018.</w:t>
      </w:r>
    </w:p>
    <w:p w14:paraId="0ED68CFF" w14:textId="77777777" w:rsidR="00C80BC6" w:rsidRDefault="00C80BC6" w:rsidP="005E17AF"/>
    <w:sectPr w:rsidR="00C80BC6" w:rsidSect="00D36C4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AF"/>
    <w:rsid w:val="003F3B4C"/>
    <w:rsid w:val="005E17AF"/>
    <w:rsid w:val="006C3306"/>
    <w:rsid w:val="00743314"/>
    <w:rsid w:val="00C6403C"/>
    <w:rsid w:val="00C80BC6"/>
    <w:rsid w:val="00D36C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94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Agate Publishing Inc.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Prokott</dc:creator>
  <cp:lastModifiedBy>Laird, Tim</cp:lastModifiedBy>
  <cp:revision>2</cp:revision>
  <dcterms:created xsi:type="dcterms:W3CDTF">2018-06-18T19:46:00Z</dcterms:created>
  <dcterms:modified xsi:type="dcterms:W3CDTF">2018-06-18T19:46:00Z</dcterms:modified>
</cp:coreProperties>
</file>